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Formularz zgłoszenia artykułu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Autor/autorzy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Tytuł czasopisma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ISSN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Tytuł artykułu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Rok publikacji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Język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 xml:space="preserve">DOI (lub </w:t>
      </w:r>
      <w:r>
        <w:rPr>
          <w:rFonts w:eastAsia="Times New Roman" w:cs="Calibri" w:cstheme="minorHAnsi"/>
          <w:lang w:eastAsia="pl-PL"/>
        </w:rPr>
        <w:t>link do pełnego tekstu lub do strony z informacjami o publikacji)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Numer tomu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Numer zeszytu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Strony od-do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Informacje dodatkowe (np. czy artykuł recenzyjny, edytorial, tłumaczenie, hasło encyklopedyczne, itp.)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Jeśli publikacja udostępniona w otwartym dostępie (Open Access</w:t>
      </w:r>
      <w:bookmarkStart w:id="0" w:name="_GoBack"/>
      <w:bookmarkEnd w:id="0"/>
      <w:r>
        <w:rPr>
          <w:rFonts w:cs="Calibri" w:cstheme="minorHAnsi"/>
        </w:rPr>
        <w:t>), należy podać licencję (</w:t>
      </w:r>
      <w:hyperlink r:id="rId2">
        <w:r>
          <w:rPr>
            <w:rStyle w:val="Czeinternetowe"/>
            <w:rFonts w:cs="Calibri" w:cstheme="minorHAnsi"/>
          </w:rPr>
          <w:t>https://lib.amu.edu.pl/prawo-autorskie-w-publikowaniu-open-access/</w:t>
        </w:r>
      </w:hyperlink>
      <w:r>
        <w:rPr>
          <w:rFonts w:cs="Calibri" w:cstheme="minorHAnsi"/>
        </w:rPr>
        <w:t xml:space="preserve"> ) </w:t>
        <w:br/>
        <w:t xml:space="preserve">oraz datę udostępnienia przez wydawcę </w:t>
      </w:r>
    </w:p>
    <w:p>
      <w:pPr>
        <w:pStyle w:val="Normal"/>
        <w:pBdr>
          <w:bottom w:val="dotted" w:sz="4" w:space="1" w:color="000000"/>
        </w:pBdr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Jeśli materiał pokonferencyjny, należy podać: tytuł konferencji, organizator, daty odbywania się, miejscowość, kraj, czy międzynarodowa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a46c7"/>
    <w:rPr>
      <w:color w:val="0563C1" w:themeColor="hyperlink"/>
      <w:u w:val="singl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b.amu.edu.pl/prawo-autorskie-w-publikowaniu-open-acces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LibreOffice/6.4.4.2$Windows_X86_64 LibreOffice_project/3d775be2011f3886db32dfd395a6a6d1ca2630ff</Application>
  <Pages>1</Pages>
  <Words>75</Words>
  <Characters>574</Characters>
  <CharactersWithSpaces>637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2020-06-19T11:52:00Z</dcterms:created>
  <dc:creator>Anna Robaszkiewicz</dc:creator>
  <dc:description/>
  <dc:language>pl-PL</dc:language>
  <cp:lastModifiedBy/>
  <dcterms:modified xsi:type="dcterms:W3CDTF">2022-11-16T12:37:45Z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