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0AD5" w14:textId="5A55AA98" w:rsidR="00A7261E" w:rsidRPr="00555EA7" w:rsidRDefault="00D7621C" w:rsidP="00A7261E">
      <w:pPr>
        <w:spacing w:line="276" w:lineRule="auto"/>
        <w:jc w:val="center"/>
        <w:rPr>
          <w:rFonts w:asciiTheme="majorHAnsi" w:eastAsia="Times New Roman" w:hAnsiTheme="majorHAnsi" w:cs="Times New Roman"/>
          <w:b/>
          <w:lang w:val="pl-PL"/>
        </w:rPr>
      </w:pPr>
      <w:r w:rsidRPr="00555EA7">
        <w:rPr>
          <w:rFonts w:asciiTheme="majorHAnsi" w:eastAsia="Times New Roman" w:hAnsiTheme="majorHAnsi" w:cs="Times New Roman"/>
          <w:b/>
          <w:lang w:val="pl-PL"/>
        </w:rPr>
        <w:t>Zasady rekrutacji na praktyki zagraniczne</w:t>
      </w:r>
    </w:p>
    <w:p w14:paraId="699F9AC4" w14:textId="77777777" w:rsidR="009B00C9" w:rsidRDefault="00D7621C" w:rsidP="009B00C9">
      <w:pPr>
        <w:spacing w:line="276" w:lineRule="auto"/>
        <w:jc w:val="center"/>
        <w:rPr>
          <w:rFonts w:asciiTheme="majorHAnsi" w:eastAsia="Times New Roman" w:hAnsiTheme="majorHAnsi" w:cs="Times New Roman"/>
          <w:b/>
          <w:lang w:val="pl-PL"/>
        </w:rPr>
      </w:pPr>
      <w:r w:rsidRPr="00555EA7">
        <w:rPr>
          <w:rFonts w:asciiTheme="majorHAnsi" w:eastAsia="Times New Roman" w:hAnsiTheme="majorHAnsi" w:cs="Times New Roman"/>
          <w:b/>
          <w:lang w:val="pl-PL"/>
        </w:rPr>
        <w:t>w ramach programu Erasmus+</w:t>
      </w:r>
      <w:r w:rsidR="009B00C9">
        <w:rPr>
          <w:rFonts w:asciiTheme="majorHAnsi" w:eastAsia="Times New Roman" w:hAnsiTheme="majorHAnsi" w:cs="Times New Roman"/>
          <w:b/>
          <w:lang w:val="pl-PL"/>
        </w:rPr>
        <w:t xml:space="preserve"> </w:t>
      </w:r>
    </w:p>
    <w:p w14:paraId="60026833" w14:textId="6FD3FD5F" w:rsidR="00555EA7" w:rsidRPr="00555EA7" w:rsidRDefault="00555EA7" w:rsidP="009B00C9">
      <w:pPr>
        <w:spacing w:line="276" w:lineRule="auto"/>
        <w:jc w:val="center"/>
        <w:rPr>
          <w:rFonts w:asciiTheme="majorHAnsi" w:eastAsia="Times New Roman" w:hAnsiTheme="majorHAnsi" w:cs="Times New Roman"/>
          <w:b/>
          <w:lang w:val="pl-PL"/>
        </w:rPr>
      </w:pPr>
      <w:r>
        <w:rPr>
          <w:rFonts w:asciiTheme="majorHAnsi" w:eastAsia="Times New Roman" w:hAnsiTheme="majorHAnsi" w:cs="Times New Roman"/>
          <w:b/>
          <w:lang w:val="pl-PL"/>
        </w:rPr>
        <w:t>dla studentów i absolwentów</w:t>
      </w:r>
      <w:r w:rsidR="009B00C9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555EA7">
        <w:rPr>
          <w:rFonts w:asciiTheme="majorHAnsi" w:eastAsia="Times New Roman" w:hAnsiTheme="majorHAnsi" w:cs="Times New Roman"/>
          <w:b/>
          <w:lang w:val="pl-PL"/>
        </w:rPr>
        <w:t>Wydzia</w:t>
      </w:r>
      <w:r>
        <w:rPr>
          <w:rFonts w:asciiTheme="majorHAnsi" w:eastAsia="Times New Roman" w:hAnsiTheme="majorHAnsi" w:cs="Times New Roman"/>
          <w:b/>
          <w:lang w:val="pl-PL"/>
        </w:rPr>
        <w:t>łu</w:t>
      </w:r>
      <w:r w:rsidRPr="00555EA7">
        <w:rPr>
          <w:rFonts w:asciiTheme="majorHAnsi" w:eastAsia="Times New Roman" w:hAnsiTheme="majorHAnsi" w:cs="Times New Roman"/>
          <w:b/>
          <w:lang w:val="pl-PL"/>
        </w:rPr>
        <w:t xml:space="preserve"> Antropologii i Kulturoznawstwa, </w:t>
      </w:r>
    </w:p>
    <w:p w14:paraId="373D6FF7" w14:textId="77777777" w:rsidR="004E0677" w:rsidRDefault="004E0677" w:rsidP="00A7261E">
      <w:pPr>
        <w:spacing w:line="276" w:lineRule="auto"/>
        <w:jc w:val="center"/>
        <w:rPr>
          <w:rFonts w:asciiTheme="majorHAnsi" w:eastAsia="Times New Roman" w:hAnsiTheme="majorHAnsi" w:cs="Times New Roman"/>
          <w:b/>
          <w:i/>
          <w:lang w:val="pl-PL"/>
        </w:rPr>
      </w:pPr>
    </w:p>
    <w:p w14:paraId="5C39406E" w14:textId="104E34A8" w:rsidR="00A7261E" w:rsidRPr="00555EA7" w:rsidRDefault="004E0677" w:rsidP="00A7261E">
      <w:pPr>
        <w:spacing w:line="276" w:lineRule="auto"/>
        <w:jc w:val="center"/>
        <w:rPr>
          <w:rFonts w:asciiTheme="majorHAnsi" w:eastAsia="Times New Roman" w:hAnsiTheme="majorHAnsi" w:cs="Times New Roman"/>
          <w:b/>
          <w:i/>
          <w:lang w:val="pl-PL"/>
        </w:rPr>
      </w:pPr>
      <w:r>
        <w:rPr>
          <w:rFonts w:asciiTheme="majorHAnsi" w:eastAsia="Times New Roman" w:hAnsiTheme="majorHAnsi" w:cs="Times New Roman"/>
          <w:b/>
          <w:i/>
          <w:lang w:val="pl-PL"/>
        </w:rPr>
        <w:t xml:space="preserve">MIEJSCE do wykorzystania </w:t>
      </w:r>
      <w:r w:rsidR="009B00C9">
        <w:rPr>
          <w:rFonts w:asciiTheme="majorHAnsi" w:eastAsia="Times New Roman" w:hAnsiTheme="majorHAnsi" w:cs="Times New Roman"/>
          <w:b/>
          <w:i/>
          <w:lang w:val="pl-PL"/>
        </w:rPr>
        <w:t>z puli</w:t>
      </w:r>
      <w:r w:rsidR="00D7621C" w:rsidRPr="00555EA7">
        <w:rPr>
          <w:rFonts w:asciiTheme="majorHAnsi" w:eastAsia="Times New Roman" w:hAnsiTheme="majorHAnsi" w:cs="Times New Roman"/>
          <w:b/>
          <w:i/>
          <w:lang w:val="pl-PL"/>
        </w:rPr>
        <w:t xml:space="preserve"> </w:t>
      </w:r>
      <w:r w:rsidR="009B00C9">
        <w:rPr>
          <w:rFonts w:asciiTheme="majorHAnsi" w:eastAsia="Times New Roman" w:hAnsiTheme="majorHAnsi" w:cs="Times New Roman"/>
          <w:b/>
          <w:i/>
          <w:lang w:val="pl-PL"/>
        </w:rPr>
        <w:t xml:space="preserve">na rok </w:t>
      </w:r>
      <w:r w:rsidR="00D7621C" w:rsidRPr="00555EA7">
        <w:rPr>
          <w:rFonts w:asciiTheme="majorHAnsi" w:eastAsia="Times New Roman" w:hAnsiTheme="majorHAnsi" w:cs="Times New Roman"/>
          <w:b/>
          <w:i/>
          <w:lang w:val="pl-PL"/>
        </w:rPr>
        <w:t>akademicki 2</w:t>
      </w:r>
      <w:r w:rsidR="009B00C9">
        <w:rPr>
          <w:rFonts w:asciiTheme="majorHAnsi" w:eastAsia="Times New Roman" w:hAnsiTheme="majorHAnsi" w:cs="Times New Roman"/>
          <w:b/>
          <w:i/>
          <w:lang w:val="pl-PL"/>
        </w:rPr>
        <w:t>0</w:t>
      </w:r>
      <w:r w:rsidR="00470896">
        <w:rPr>
          <w:rFonts w:asciiTheme="majorHAnsi" w:eastAsia="Times New Roman" w:hAnsiTheme="majorHAnsi" w:cs="Times New Roman"/>
          <w:b/>
          <w:i/>
          <w:lang w:val="pl-PL"/>
        </w:rPr>
        <w:t>22</w:t>
      </w:r>
      <w:r w:rsidR="009B00C9">
        <w:rPr>
          <w:rFonts w:asciiTheme="majorHAnsi" w:eastAsia="Times New Roman" w:hAnsiTheme="majorHAnsi" w:cs="Times New Roman"/>
          <w:b/>
          <w:i/>
          <w:lang w:val="pl-PL"/>
        </w:rPr>
        <w:t>/2</w:t>
      </w:r>
      <w:r w:rsidR="00470896">
        <w:rPr>
          <w:rFonts w:asciiTheme="majorHAnsi" w:eastAsia="Times New Roman" w:hAnsiTheme="majorHAnsi" w:cs="Times New Roman"/>
          <w:b/>
          <w:i/>
          <w:lang w:val="pl-PL"/>
        </w:rPr>
        <w:t>3</w:t>
      </w:r>
      <w:r>
        <w:rPr>
          <w:rFonts w:asciiTheme="majorHAnsi" w:eastAsia="Times New Roman" w:hAnsiTheme="majorHAnsi" w:cs="Times New Roman"/>
          <w:b/>
          <w:i/>
          <w:lang w:val="pl-PL"/>
        </w:rPr>
        <w:t xml:space="preserve"> </w:t>
      </w:r>
    </w:p>
    <w:p w14:paraId="4DE49475" w14:textId="77777777" w:rsidR="00D7621C" w:rsidRPr="00555EA7" w:rsidRDefault="00D7621C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</w:p>
    <w:p w14:paraId="552028D1" w14:textId="30B0CB34" w:rsidR="00D7621C" w:rsidRPr="00555EA7" w:rsidRDefault="00D7621C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  <w:r w:rsidRPr="00555EA7">
        <w:rPr>
          <w:rFonts w:asciiTheme="majorHAnsi" w:eastAsia="Times New Roman" w:hAnsiTheme="majorHAnsi" w:cs="Times New Roman"/>
          <w:lang w:val="pl-PL"/>
        </w:rPr>
        <w:t xml:space="preserve">1. </w:t>
      </w:r>
      <w:r w:rsidR="008E5EE6" w:rsidRPr="00555EA7">
        <w:rPr>
          <w:rFonts w:asciiTheme="majorHAnsi" w:eastAsia="Times New Roman" w:hAnsiTheme="majorHAnsi" w:cs="Times New Roman"/>
          <w:lang w:val="pl-PL"/>
        </w:rPr>
        <w:t>Praktyki programu Erasmus+ przeznaczone są dla studentów studiów stacjonarnych i niestacjonarnych pierwszego, drugiego i trzeciego stopnia (studia doktoranckie)</w:t>
      </w:r>
      <w:r w:rsidR="009B00C9">
        <w:rPr>
          <w:rFonts w:asciiTheme="majorHAnsi" w:eastAsia="Times New Roman" w:hAnsiTheme="majorHAnsi" w:cs="Times New Roman"/>
          <w:lang w:val="pl-PL"/>
        </w:rPr>
        <w:t xml:space="preserve"> </w:t>
      </w:r>
      <w:r w:rsidR="008E5EE6" w:rsidRPr="00555EA7">
        <w:rPr>
          <w:rFonts w:asciiTheme="majorHAnsi" w:eastAsia="Times New Roman" w:hAnsiTheme="majorHAnsi" w:cs="Times New Roman"/>
          <w:lang w:val="pl-PL"/>
        </w:rPr>
        <w:t>oraz absolwentów</w:t>
      </w:r>
      <w:r w:rsidR="00555EA7">
        <w:rPr>
          <w:rFonts w:asciiTheme="majorHAnsi" w:eastAsia="Times New Roman" w:hAnsiTheme="majorHAnsi" w:cs="Times New Roman"/>
          <w:lang w:val="pl-PL"/>
        </w:rPr>
        <w:t xml:space="preserve"> W</w:t>
      </w:r>
      <w:r w:rsidR="009B00C9">
        <w:rPr>
          <w:rFonts w:asciiTheme="majorHAnsi" w:eastAsia="Times New Roman" w:hAnsiTheme="majorHAnsi" w:cs="Times New Roman"/>
          <w:lang w:val="pl-PL"/>
        </w:rPr>
        <w:t xml:space="preserve">ydziału Antropologii i Kulturoznawstwa </w:t>
      </w:r>
      <w:r w:rsidR="00555EA7">
        <w:rPr>
          <w:rFonts w:asciiTheme="majorHAnsi" w:eastAsia="Times New Roman" w:hAnsiTheme="majorHAnsi" w:cs="Times New Roman"/>
          <w:lang w:val="pl-PL"/>
        </w:rPr>
        <w:t>UAM</w:t>
      </w:r>
      <w:r w:rsidR="008E5EE6" w:rsidRPr="00555EA7">
        <w:rPr>
          <w:rFonts w:asciiTheme="majorHAnsi" w:eastAsia="Times New Roman" w:hAnsiTheme="majorHAnsi" w:cs="Times New Roman"/>
          <w:lang w:val="pl-PL"/>
        </w:rPr>
        <w:t xml:space="preserve">. </w:t>
      </w:r>
    </w:p>
    <w:p w14:paraId="4DCAAB5F" w14:textId="77777777" w:rsidR="00D7621C" w:rsidRPr="00555EA7" w:rsidRDefault="00D7621C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</w:p>
    <w:p w14:paraId="17779700" w14:textId="68A960F5" w:rsidR="00A7261E" w:rsidRPr="00555EA7" w:rsidRDefault="00D7621C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  <w:r w:rsidRPr="00555EA7">
        <w:rPr>
          <w:rFonts w:asciiTheme="majorHAnsi" w:eastAsia="Times New Roman" w:hAnsiTheme="majorHAnsi" w:cs="Times New Roman"/>
          <w:lang w:val="pl-PL"/>
        </w:rPr>
        <w:t xml:space="preserve">2. </w:t>
      </w:r>
      <w:r w:rsidR="008E5EE6" w:rsidRPr="00555EA7">
        <w:rPr>
          <w:rFonts w:asciiTheme="majorHAnsi" w:eastAsia="Times New Roman" w:hAnsiTheme="majorHAnsi" w:cs="Times New Roman"/>
          <w:lang w:val="pl-PL"/>
        </w:rPr>
        <w:t>Wyjazdy absolwentów muszą być zrealizowane w ciągu roku od zakończenia studiów</w:t>
      </w:r>
      <w:r w:rsidRPr="00555EA7">
        <w:rPr>
          <w:rFonts w:asciiTheme="majorHAnsi" w:eastAsia="Times New Roman" w:hAnsiTheme="majorHAnsi" w:cs="Times New Roman"/>
          <w:lang w:val="pl-PL"/>
        </w:rPr>
        <w:t xml:space="preserve"> (obrony pracy końcowej)</w:t>
      </w:r>
      <w:r w:rsidR="008E5EE6" w:rsidRPr="00555EA7">
        <w:rPr>
          <w:rFonts w:asciiTheme="majorHAnsi" w:eastAsia="Times New Roman" w:hAnsiTheme="majorHAnsi" w:cs="Times New Roman"/>
          <w:lang w:val="pl-PL"/>
        </w:rPr>
        <w:t xml:space="preserve">. Studenci planujący wyjazd absolwencki uczestniczą w rekrutacji na </w:t>
      </w:r>
    </w:p>
    <w:p w14:paraId="44F98DEA" w14:textId="77777777" w:rsidR="00A7261E" w:rsidRPr="00555EA7" w:rsidRDefault="008E5EE6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  <w:r w:rsidRPr="00555EA7">
        <w:rPr>
          <w:rFonts w:asciiTheme="majorHAnsi" w:eastAsia="Times New Roman" w:hAnsiTheme="majorHAnsi" w:cs="Times New Roman"/>
          <w:lang w:val="pl-PL"/>
        </w:rPr>
        <w:t>praktyki podczas ostatniego roku studiów.</w:t>
      </w:r>
    </w:p>
    <w:p w14:paraId="731D465B" w14:textId="31DE1C0C" w:rsidR="00D7621C" w:rsidRPr="00555EA7" w:rsidRDefault="00D7621C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</w:p>
    <w:p w14:paraId="29DAE9AC" w14:textId="6B7AB194" w:rsidR="00A7261E" w:rsidRPr="00555EA7" w:rsidRDefault="00D7621C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  <w:r w:rsidRPr="00555EA7">
        <w:rPr>
          <w:rFonts w:asciiTheme="majorHAnsi" w:eastAsia="Times New Roman" w:hAnsiTheme="majorHAnsi" w:cs="Times New Roman"/>
          <w:lang w:val="pl-PL"/>
        </w:rPr>
        <w:t xml:space="preserve">3. </w:t>
      </w:r>
      <w:r w:rsidR="008E5EE6" w:rsidRPr="00555EA7">
        <w:rPr>
          <w:rFonts w:asciiTheme="majorHAnsi" w:eastAsia="Times New Roman" w:hAnsiTheme="majorHAnsi" w:cs="Times New Roman"/>
          <w:lang w:val="pl-PL"/>
        </w:rPr>
        <w:t xml:space="preserve">Wyjazd na praktyki powinien być </w:t>
      </w:r>
      <w:r w:rsidRPr="00A708E0">
        <w:rPr>
          <w:rFonts w:asciiTheme="majorHAnsi" w:eastAsia="Times New Roman" w:hAnsiTheme="majorHAnsi" w:cs="Times New Roman"/>
          <w:lang w:val="pl-PL"/>
        </w:rPr>
        <w:t>zreal</w:t>
      </w:r>
      <w:r w:rsidR="00A7261E" w:rsidRPr="00A708E0">
        <w:rPr>
          <w:rFonts w:asciiTheme="majorHAnsi" w:eastAsia="Times New Roman" w:hAnsiTheme="majorHAnsi" w:cs="Times New Roman"/>
          <w:lang w:val="pl-PL"/>
        </w:rPr>
        <w:t xml:space="preserve">izowany </w:t>
      </w:r>
      <w:r w:rsidR="00555EA7" w:rsidRPr="00A708E0">
        <w:rPr>
          <w:rFonts w:asciiTheme="majorHAnsi" w:eastAsia="Times New Roman" w:hAnsiTheme="majorHAnsi" w:cs="Times New Roman"/>
          <w:lang w:val="pl-PL"/>
        </w:rPr>
        <w:t xml:space="preserve">do </w:t>
      </w:r>
      <w:r w:rsidR="00A708E0">
        <w:rPr>
          <w:rFonts w:asciiTheme="majorHAnsi" w:eastAsia="Times New Roman" w:hAnsiTheme="majorHAnsi" w:cs="Times New Roman"/>
          <w:lang w:val="pl-PL"/>
        </w:rPr>
        <w:t xml:space="preserve">końca </w:t>
      </w:r>
      <w:r w:rsidRPr="00A708E0">
        <w:rPr>
          <w:rFonts w:asciiTheme="majorHAnsi" w:eastAsia="Times New Roman" w:hAnsiTheme="majorHAnsi" w:cs="Times New Roman"/>
          <w:lang w:val="pl-PL"/>
        </w:rPr>
        <w:t>20</w:t>
      </w:r>
      <w:r w:rsidR="00555EA7" w:rsidRPr="00A708E0">
        <w:rPr>
          <w:rFonts w:asciiTheme="majorHAnsi" w:eastAsia="Times New Roman" w:hAnsiTheme="majorHAnsi" w:cs="Times New Roman"/>
          <w:lang w:val="pl-PL"/>
        </w:rPr>
        <w:t>2</w:t>
      </w:r>
      <w:r w:rsidR="00470896">
        <w:rPr>
          <w:rFonts w:asciiTheme="majorHAnsi" w:eastAsia="Times New Roman" w:hAnsiTheme="majorHAnsi" w:cs="Times New Roman"/>
          <w:lang w:val="pl-PL"/>
        </w:rPr>
        <w:t>3</w:t>
      </w:r>
      <w:r w:rsidR="008E5EE6" w:rsidRPr="00A708E0">
        <w:rPr>
          <w:rFonts w:asciiTheme="majorHAnsi" w:eastAsia="Times New Roman" w:hAnsiTheme="majorHAnsi" w:cs="Times New Roman"/>
          <w:lang w:val="pl-PL"/>
        </w:rPr>
        <w:t xml:space="preserve"> roku. </w:t>
      </w:r>
    </w:p>
    <w:p w14:paraId="45211203" w14:textId="025D7A25" w:rsidR="00D7621C" w:rsidRPr="00555EA7" w:rsidRDefault="00D7621C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</w:p>
    <w:p w14:paraId="57238347" w14:textId="102DCB8F" w:rsidR="00A7261E" w:rsidRPr="00555EA7" w:rsidRDefault="00D7621C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  <w:r w:rsidRPr="00555EA7">
        <w:rPr>
          <w:rFonts w:asciiTheme="majorHAnsi" w:eastAsia="Times New Roman" w:hAnsiTheme="majorHAnsi" w:cs="Times New Roman"/>
          <w:lang w:val="pl-PL"/>
        </w:rPr>
        <w:t xml:space="preserve">4. </w:t>
      </w:r>
      <w:r w:rsidR="008E5EE6" w:rsidRPr="00555EA7">
        <w:rPr>
          <w:rFonts w:asciiTheme="majorHAnsi" w:eastAsia="Times New Roman" w:hAnsiTheme="majorHAnsi" w:cs="Times New Roman"/>
          <w:lang w:val="pl-PL"/>
        </w:rPr>
        <w:t xml:space="preserve">Program praktyk powinien być powiązany z programem </w:t>
      </w:r>
      <w:r w:rsidR="009B00C9">
        <w:rPr>
          <w:rFonts w:asciiTheme="majorHAnsi" w:eastAsia="Times New Roman" w:hAnsiTheme="majorHAnsi" w:cs="Times New Roman"/>
          <w:lang w:val="pl-PL"/>
        </w:rPr>
        <w:t xml:space="preserve">studiów realizowanych </w:t>
      </w:r>
      <w:r w:rsidR="009B00C9" w:rsidRPr="00555EA7">
        <w:rPr>
          <w:rFonts w:asciiTheme="majorHAnsi" w:eastAsia="Times New Roman" w:hAnsiTheme="majorHAnsi" w:cs="Times New Roman"/>
          <w:lang w:val="pl-PL"/>
        </w:rPr>
        <w:t xml:space="preserve">lub ukończonych </w:t>
      </w:r>
      <w:r w:rsidR="00A7261E" w:rsidRPr="00555EA7">
        <w:rPr>
          <w:rFonts w:asciiTheme="majorHAnsi" w:eastAsia="Times New Roman" w:hAnsiTheme="majorHAnsi" w:cs="Times New Roman"/>
          <w:lang w:val="pl-PL"/>
        </w:rPr>
        <w:t xml:space="preserve">na </w:t>
      </w:r>
      <w:proofErr w:type="spellStart"/>
      <w:r w:rsidR="00555EA7">
        <w:rPr>
          <w:rFonts w:asciiTheme="majorHAnsi" w:eastAsia="Times New Roman" w:hAnsiTheme="majorHAnsi" w:cs="Times New Roman"/>
          <w:lang w:val="pl-PL"/>
        </w:rPr>
        <w:t>WAiK</w:t>
      </w:r>
      <w:proofErr w:type="spellEnd"/>
      <w:r w:rsidR="009B00C9">
        <w:rPr>
          <w:rFonts w:asciiTheme="majorHAnsi" w:eastAsia="Times New Roman" w:hAnsiTheme="majorHAnsi" w:cs="Times New Roman"/>
          <w:lang w:val="pl-PL"/>
        </w:rPr>
        <w:t xml:space="preserve"> </w:t>
      </w:r>
      <w:r w:rsidR="00A7261E" w:rsidRPr="00555EA7">
        <w:rPr>
          <w:rFonts w:asciiTheme="majorHAnsi" w:eastAsia="Times New Roman" w:hAnsiTheme="majorHAnsi" w:cs="Times New Roman"/>
          <w:lang w:val="pl-PL"/>
        </w:rPr>
        <w:t>UAM</w:t>
      </w:r>
      <w:r w:rsidR="008E5EE6" w:rsidRPr="00555EA7">
        <w:rPr>
          <w:rFonts w:asciiTheme="majorHAnsi" w:eastAsia="Times New Roman" w:hAnsiTheme="majorHAnsi" w:cs="Times New Roman"/>
          <w:lang w:val="pl-PL"/>
        </w:rPr>
        <w:t>.</w:t>
      </w:r>
      <w:r w:rsidR="00A7261E" w:rsidRPr="00555EA7">
        <w:rPr>
          <w:rFonts w:asciiTheme="majorHAnsi" w:eastAsia="Times New Roman" w:hAnsiTheme="majorHAnsi" w:cs="Times New Roman"/>
          <w:lang w:val="pl-PL"/>
        </w:rPr>
        <w:t xml:space="preserve"> Praktyka może być realizowana w organizacjach z sektorów publicznych, prywatnych oraz w organizacjach pozarządowych.  </w:t>
      </w:r>
    </w:p>
    <w:p w14:paraId="20BCC7CC" w14:textId="5304A349" w:rsidR="00D7621C" w:rsidRPr="00555EA7" w:rsidRDefault="00D7621C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</w:p>
    <w:p w14:paraId="05499443" w14:textId="18174029" w:rsidR="00D7621C" w:rsidRPr="00555EA7" w:rsidRDefault="00D7621C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  <w:r w:rsidRPr="00555EA7">
        <w:rPr>
          <w:rFonts w:asciiTheme="majorHAnsi" w:eastAsia="Times New Roman" w:hAnsiTheme="majorHAnsi" w:cs="Times New Roman"/>
          <w:lang w:val="pl-PL"/>
        </w:rPr>
        <w:t xml:space="preserve">5. </w:t>
      </w:r>
      <w:r w:rsidR="008E5EE6" w:rsidRPr="00555EA7">
        <w:rPr>
          <w:rFonts w:asciiTheme="majorHAnsi" w:eastAsia="Times New Roman" w:hAnsiTheme="majorHAnsi" w:cs="Times New Roman"/>
          <w:lang w:val="pl-PL"/>
        </w:rPr>
        <w:t xml:space="preserve">Praktyki Erasmusa </w:t>
      </w:r>
      <w:r w:rsidR="008E5EE6" w:rsidRPr="00A708E0">
        <w:rPr>
          <w:rFonts w:asciiTheme="majorHAnsi" w:eastAsia="Times New Roman" w:hAnsiTheme="majorHAnsi" w:cs="Times New Roman"/>
          <w:lang w:val="pl-PL"/>
        </w:rPr>
        <w:t>przyznawane są na okres 2</w:t>
      </w:r>
      <w:r w:rsidRPr="00A708E0">
        <w:rPr>
          <w:rFonts w:asciiTheme="majorHAnsi" w:eastAsia="Times New Roman" w:hAnsiTheme="majorHAnsi" w:cs="Times New Roman"/>
          <w:lang w:val="pl-PL"/>
        </w:rPr>
        <w:t xml:space="preserve"> miesięcy</w:t>
      </w:r>
      <w:r w:rsidR="008E5EE6" w:rsidRPr="00A708E0">
        <w:rPr>
          <w:rFonts w:asciiTheme="majorHAnsi" w:eastAsia="Times New Roman" w:hAnsiTheme="majorHAnsi" w:cs="Times New Roman"/>
          <w:lang w:val="pl-PL"/>
        </w:rPr>
        <w:t>.</w:t>
      </w:r>
      <w:r w:rsidR="008E5EE6" w:rsidRPr="00555EA7">
        <w:rPr>
          <w:rFonts w:asciiTheme="majorHAnsi" w:eastAsia="Times New Roman" w:hAnsiTheme="majorHAnsi" w:cs="Times New Roman"/>
          <w:lang w:val="pl-PL"/>
        </w:rPr>
        <w:t xml:space="preserve"> </w:t>
      </w:r>
      <w:r w:rsidRPr="00555EA7">
        <w:rPr>
          <w:rFonts w:asciiTheme="majorHAnsi" w:eastAsia="Times New Roman" w:hAnsiTheme="majorHAnsi" w:cs="Times New Roman"/>
          <w:lang w:val="pl-PL"/>
        </w:rPr>
        <w:t xml:space="preserve"> </w:t>
      </w:r>
      <w:r w:rsidR="008E5EE6" w:rsidRPr="00555EA7">
        <w:rPr>
          <w:rFonts w:asciiTheme="majorHAnsi" w:eastAsia="Times New Roman" w:hAnsiTheme="majorHAnsi" w:cs="Times New Roman"/>
          <w:lang w:val="pl-PL"/>
        </w:rPr>
        <w:t>W sytuacji, gdy liczba chętnych jest mniejsza niż liczba miejsc stypendialnych, istnieje możliwość ubiegania się o pr</w:t>
      </w:r>
      <w:r w:rsidR="00A7261E" w:rsidRPr="00555EA7">
        <w:rPr>
          <w:rFonts w:asciiTheme="majorHAnsi" w:eastAsia="Times New Roman" w:hAnsiTheme="majorHAnsi" w:cs="Times New Roman"/>
          <w:lang w:val="pl-PL"/>
        </w:rPr>
        <w:t>zyznanie stypendium na dodatkowy</w:t>
      </w:r>
      <w:r w:rsidR="008E5EE6" w:rsidRPr="00555EA7">
        <w:rPr>
          <w:rFonts w:asciiTheme="majorHAnsi" w:eastAsia="Times New Roman" w:hAnsiTheme="majorHAnsi" w:cs="Times New Roman"/>
          <w:lang w:val="pl-PL"/>
        </w:rPr>
        <w:t xml:space="preserve"> mies</w:t>
      </w:r>
      <w:r w:rsidR="00A7261E" w:rsidRPr="00555EA7">
        <w:rPr>
          <w:rFonts w:asciiTheme="majorHAnsi" w:eastAsia="Times New Roman" w:hAnsiTheme="majorHAnsi" w:cs="Times New Roman"/>
          <w:lang w:val="pl-PL"/>
        </w:rPr>
        <w:t>iąc</w:t>
      </w:r>
      <w:r w:rsidR="008E5EE6" w:rsidRPr="00555EA7">
        <w:rPr>
          <w:rFonts w:asciiTheme="majorHAnsi" w:eastAsia="Times New Roman" w:hAnsiTheme="majorHAnsi" w:cs="Times New Roman"/>
          <w:lang w:val="pl-PL"/>
        </w:rPr>
        <w:t>.</w:t>
      </w:r>
    </w:p>
    <w:p w14:paraId="67E0BB1C" w14:textId="346DD742" w:rsidR="003A5180" w:rsidRPr="00555EA7" w:rsidRDefault="008E5EE6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  <w:r w:rsidRPr="00555EA7">
        <w:rPr>
          <w:rFonts w:asciiTheme="majorHAnsi" w:eastAsia="Times New Roman" w:hAnsiTheme="majorHAnsi" w:cs="Times New Roman"/>
          <w:lang w:val="pl-PL"/>
        </w:rPr>
        <w:br/>
      </w:r>
      <w:r w:rsidR="00D7621C" w:rsidRPr="00555EA7">
        <w:rPr>
          <w:rFonts w:asciiTheme="majorHAnsi" w:eastAsia="Times New Roman" w:hAnsiTheme="majorHAnsi" w:cs="Times New Roman"/>
          <w:lang w:val="pl-PL"/>
        </w:rPr>
        <w:t xml:space="preserve">6. </w:t>
      </w:r>
      <w:r w:rsidRPr="00555EA7">
        <w:rPr>
          <w:rFonts w:asciiTheme="majorHAnsi" w:eastAsia="Times New Roman" w:hAnsiTheme="majorHAnsi" w:cs="Times New Roman"/>
          <w:lang w:val="pl-PL"/>
        </w:rPr>
        <w:t>Student ubiegający się o praktyki Erasmusa zobowiązany j</w:t>
      </w:r>
      <w:r w:rsidR="00D7621C" w:rsidRPr="00555EA7">
        <w:rPr>
          <w:rFonts w:asciiTheme="majorHAnsi" w:eastAsia="Times New Roman" w:hAnsiTheme="majorHAnsi" w:cs="Times New Roman"/>
          <w:lang w:val="pl-PL"/>
        </w:rPr>
        <w:t>e</w:t>
      </w:r>
      <w:r w:rsidR="003A5180" w:rsidRPr="00555EA7">
        <w:rPr>
          <w:rFonts w:asciiTheme="majorHAnsi" w:eastAsia="Times New Roman" w:hAnsiTheme="majorHAnsi" w:cs="Times New Roman"/>
          <w:lang w:val="pl-PL"/>
        </w:rPr>
        <w:t>st do złożenia kompletu następujących dokumentów:</w:t>
      </w:r>
    </w:p>
    <w:p w14:paraId="4F0531EC" w14:textId="117EDF2F" w:rsidR="00A7261E" w:rsidRPr="00A7261E" w:rsidRDefault="003A5180" w:rsidP="00A7261E">
      <w:pPr>
        <w:pStyle w:val="Akapitzlist"/>
        <w:numPr>
          <w:ilvl w:val="0"/>
          <w:numId w:val="2"/>
        </w:numPr>
        <w:jc w:val="both"/>
        <w:rPr>
          <w:rFonts w:asciiTheme="majorHAnsi" w:eastAsia="Times New Roman" w:hAnsiTheme="majorHAnsi"/>
        </w:rPr>
      </w:pPr>
      <w:r w:rsidRPr="00A7261E">
        <w:rPr>
          <w:rFonts w:asciiTheme="majorHAnsi" w:eastAsia="Times New Roman" w:hAnsiTheme="majorHAnsi"/>
        </w:rPr>
        <w:t>podanie zawierające</w:t>
      </w:r>
      <w:r w:rsidR="008E5EE6" w:rsidRPr="00A7261E">
        <w:rPr>
          <w:rFonts w:asciiTheme="majorHAnsi" w:eastAsia="Times New Roman" w:hAnsiTheme="majorHAnsi"/>
        </w:rPr>
        <w:t xml:space="preserve"> wskazanie miejsc</w:t>
      </w:r>
      <w:r w:rsidRPr="00A7261E">
        <w:rPr>
          <w:rFonts w:asciiTheme="majorHAnsi" w:eastAsia="Times New Roman" w:hAnsiTheme="majorHAnsi"/>
        </w:rPr>
        <w:t>a i terminu odbywania praktyk,</w:t>
      </w:r>
    </w:p>
    <w:p w14:paraId="544FF3E5" w14:textId="77777777" w:rsidR="00A7261E" w:rsidRDefault="003A5180" w:rsidP="00A7261E">
      <w:pPr>
        <w:pStyle w:val="Akapitzlist"/>
        <w:numPr>
          <w:ilvl w:val="0"/>
          <w:numId w:val="2"/>
        </w:numPr>
        <w:jc w:val="both"/>
        <w:rPr>
          <w:rFonts w:asciiTheme="majorHAnsi" w:eastAsia="Times New Roman" w:hAnsiTheme="majorHAnsi"/>
        </w:rPr>
      </w:pPr>
      <w:r w:rsidRPr="00A7261E">
        <w:rPr>
          <w:rFonts w:asciiTheme="majorHAnsi" w:eastAsia="Times New Roman" w:hAnsiTheme="majorHAnsi"/>
        </w:rPr>
        <w:t>zaświadczenie z dziekanatu o średniej ocen,</w:t>
      </w:r>
    </w:p>
    <w:p w14:paraId="2F49184C" w14:textId="09726156" w:rsidR="00A7261E" w:rsidRPr="00A7261E" w:rsidRDefault="003A5180" w:rsidP="00A7261E">
      <w:pPr>
        <w:pStyle w:val="Akapitzlist"/>
        <w:numPr>
          <w:ilvl w:val="0"/>
          <w:numId w:val="2"/>
        </w:numPr>
        <w:jc w:val="both"/>
        <w:rPr>
          <w:rFonts w:asciiTheme="majorHAnsi" w:eastAsia="Times New Roman" w:hAnsiTheme="majorHAnsi"/>
        </w:rPr>
      </w:pPr>
      <w:r w:rsidRPr="00A7261E">
        <w:rPr>
          <w:rFonts w:asciiTheme="majorHAnsi" w:eastAsia="Times New Roman" w:hAnsiTheme="majorHAnsi"/>
        </w:rPr>
        <w:t>dokument</w:t>
      </w:r>
      <w:r w:rsidR="008E5EE6" w:rsidRPr="00A7261E">
        <w:rPr>
          <w:rFonts w:asciiTheme="majorHAnsi" w:eastAsia="Times New Roman" w:hAnsiTheme="majorHAnsi"/>
        </w:rPr>
        <w:t xml:space="preserve"> potwie</w:t>
      </w:r>
      <w:r w:rsidRPr="00A7261E">
        <w:rPr>
          <w:rFonts w:asciiTheme="majorHAnsi" w:eastAsia="Times New Roman" w:hAnsiTheme="majorHAnsi"/>
        </w:rPr>
        <w:t xml:space="preserve">rdzający znajomość języka obcego adekwatnego dla realizacji praktyki </w:t>
      </w:r>
    </w:p>
    <w:p w14:paraId="436DB33F" w14:textId="62008352" w:rsidR="003A5180" w:rsidRPr="00A7261E" w:rsidRDefault="003A5180" w:rsidP="00A7261E">
      <w:pPr>
        <w:pStyle w:val="Akapitzlist"/>
        <w:numPr>
          <w:ilvl w:val="0"/>
          <w:numId w:val="2"/>
        </w:numPr>
        <w:jc w:val="both"/>
        <w:rPr>
          <w:rFonts w:asciiTheme="majorHAnsi" w:eastAsia="Times New Roman" w:hAnsiTheme="majorHAnsi"/>
        </w:rPr>
      </w:pPr>
      <w:r w:rsidRPr="00A7261E">
        <w:rPr>
          <w:rFonts w:asciiTheme="majorHAnsi" w:eastAsia="Times New Roman" w:hAnsiTheme="majorHAnsi"/>
        </w:rPr>
        <w:t>wstępna zgoda</w:t>
      </w:r>
      <w:r w:rsidR="00A7261E">
        <w:rPr>
          <w:rFonts w:asciiTheme="majorHAnsi" w:eastAsia="Times New Roman" w:hAnsiTheme="majorHAnsi"/>
        </w:rPr>
        <w:t xml:space="preserve"> organizacji</w:t>
      </w:r>
      <w:r w:rsidR="008E5EE6" w:rsidRPr="00A7261E">
        <w:rPr>
          <w:rFonts w:asciiTheme="majorHAnsi" w:eastAsia="Times New Roman" w:hAnsiTheme="majorHAnsi"/>
        </w:rPr>
        <w:t>, w której planowana jest praktyka</w:t>
      </w:r>
      <w:r w:rsidRPr="00A7261E">
        <w:rPr>
          <w:rFonts w:asciiTheme="majorHAnsi" w:eastAsia="Times New Roman" w:hAnsiTheme="majorHAnsi"/>
        </w:rPr>
        <w:t xml:space="preserve"> (np. wydruk korespondencji mailowej potwierdzający gotowość organizacji w której realizowana będzie praktyka, do przyjęcia osoby aplikującej o stypendium na praktykę)</w:t>
      </w:r>
      <w:r w:rsidR="008E5EE6" w:rsidRPr="00A7261E">
        <w:rPr>
          <w:rFonts w:asciiTheme="majorHAnsi" w:eastAsia="Times New Roman" w:hAnsiTheme="majorHAnsi"/>
        </w:rPr>
        <w:t>.</w:t>
      </w:r>
      <w:r w:rsidR="008E5EE6" w:rsidRPr="00A7261E">
        <w:rPr>
          <w:rFonts w:asciiTheme="majorHAnsi" w:eastAsia="Times New Roman" w:hAnsiTheme="majorHAnsi"/>
        </w:rPr>
        <w:br/>
      </w:r>
    </w:p>
    <w:p w14:paraId="215CB126" w14:textId="5B81705D" w:rsidR="009B00C9" w:rsidRDefault="003A5180" w:rsidP="009B00C9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  <w:r w:rsidRPr="00555EA7">
        <w:rPr>
          <w:rFonts w:asciiTheme="majorHAnsi" w:eastAsia="Times New Roman" w:hAnsiTheme="majorHAnsi" w:cs="Times New Roman"/>
          <w:lang w:val="pl-PL"/>
        </w:rPr>
        <w:t xml:space="preserve">7. Kompletny zestaw dokumentów należy </w:t>
      </w:r>
      <w:r w:rsidR="009B00C9" w:rsidRPr="00A708E0">
        <w:rPr>
          <w:rFonts w:asciiTheme="majorHAnsi" w:eastAsia="Times New Roman" w:hAnsiTheme="majorHAnsi" w:cs="Times New Roman"/>
          <w:lang w:val="pl-PL"/>
        </w:rPr>
        <w:t xml:space="preserve">przesłać jako skan </w:t>
      </w:r>
      <w:r w:rsidRPr="00A708E0">
        <w:rPr>
          <w:rFonts w:asciiTheme="majorHAnsi" w:eastAsia="Times New Roman" w:hAnsiTheme="majorHAnsi" w:cs="Times New Roman"/>
          <w:lang w:val="pl-PL"/>
        </w:rPr>
        <w:t xml:space="preserve">w terminie do </w:t>
      </w:r>
      <w:r w:rsidR="00470896">
        <w:rPr>
          <w:rFonts w:asciiTheme="majorHAnsi" w:eastAsia="Times New Roman" w:hAnsiTheme="majorHAnsi" w:cs="Times New Roman"/>
          <w:b/>
          <w:lang w:val="pl-PL"/>
        </w:rPr>
        <w:t>10</w:t>
      </w:r>
      <w:r w:rsidR="006E5D99" w:rsidRPr="00A708E0">
        <w:rPr>
          <w:rFonts w:asciiTheme="majorHAnsi" w:eastAsia="Times New Roman" w:hAnsiTheme="majorHAnsi" w:cs="Times New Roman"/>
          <w:b/>
          <w:lang w:val="pl-PL"/>
        </w:rPr>
        <w:t>.</w:t>
      </w:r>
      <w:r w:rsidR="00470896">
        <w:rPr>
          <w:rFonts w:asciiTheme="majorHAnsi" w:eastAsia="Times New Roman" w:hAnsiTheme="majorHAnsi" w:cs="Times New Roman"/>
          <w:b/>
          <w:lang w:val="pl-PL"/>
        </w:rPr>
        <w:t>11</w:t>
      </w:r>
      <w:r w:rsidR="00D07D81" w:rsidRPr="00A708E0">
        <w:rPr>
          <w:rFonts w:asciiTheme="majorHAnsi" w:eastAsia="Times New Roman" w:hAnsiTheme="majorHAnsi" w:cs="Times New Roman"/>
          <w:b/>
          <w:lang w:val="pl-PL"/>
        </w:rPr>
        <w:t>.</w:t>
      </w:r>
      <w:r w:rsidRPr="00A708E0">
        <w:rPr>
          <w:rFonts w:asciiTheme="majorHAnsi" w:eastAsia="Times New Roman" w:hAnsiTheme="majorHAnsi" w:cs="Times New Roman"/>
          <w:b/>
          <w:lang w:val="pl-PL"/>
        </w:rPr>
        <w:t>20</w:t>
      </w:r>
      <w:r w:rsidR="00E456BB" w:rsidRPr="00A708E0">
        <w:rPr>
          <w:rFonts w:asciiTheme="majorHAnsi" w:eastAsia="Times New Roman" w:hAnsiTheme="majorHAnsi" w:cs="Times New Roman"/>
          <w:b/>
          <w:lang w:val="pl-PL"/>
        </w:rPr>
        <w:t>2</w:t>
      </w:r>
      <w:r w:rsidR="004E0677">
        <w:rPr>
          <w:rFonts w:asciiTheme="majorHAnsi" w:eastAsia="Times New Roman" w:hAnsiTheme="majorHAnsi" w:cs="Times New Roman"/>
          <w:b/>
          <w:lang w:val="pl-PL"/>
        </w:rPr>
        <w:t>2</w:t>
      </w:r>
      <w:r w:rsidRPr="00A708E0">
        <w:rPr>
          <w:rFonts w:asciiTheme="majorHAnsi" w:eastAsia="Times New Roman" w:hAnsiTheme="majorHAnsi" w:cs="Times New Roman"/>
          <w:lang w:val="pl-PL"/>
        </w:rPr>
        <w:t xml:space="preserve"> roku </w:t>
      </w:r>
      <w:r w:rsidR="009B00C9" w:rsidRPr="00A708E0">
        <w:rPr>
          <w:rFonts w:asciiTheme="majorHAnsi" w:eastAsia="Times New Roman" w:hAnsiTheme="majorHAnsi" w:cs="Times New Roman"/>
          <w:lang w:val="pl-PL"/>
        </w:rPr>
        <w:t xml:space="preserve">na adres koordynatora Programu Erasmus+ na Wydziale Antropologii i Kulturoznawstwa, dr. Marcina Poprawskiego: </w:t>
      </w:r>
      <w:hyperlink r:id="rId5" w:history="1">
        <w:r w:rsidR="009B00C9" w:rsidRPr="00A708E0">
          <w:rPr>
            <w:rStyle w:val="Hipercze"/>
            <w:rFonts w:asciiTheme="majorHAnsi" w:eastAsia="Times New Roman" w:hAnsiTheme="majorHAnsi" w:cs="Times New Roman"/>
            <w:lang w:val="pl-PL"/>
          </w:rPr>
          <w:t>marcin.poprawski@amu.edu.pl</w:t>
        </w:r>
      </w:hyperlink>
    </w:p>
    <w:p w14:paraId="60653311" w14:textId="7F34C855" w:rsidR="003A5180" w:rsidRPr="00555EA7" w:rsidRDefault="009B00C9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 xml:space="preserve"> </w:t>
      </w:r>
    </w:p>
    <w:p w14:paraId="3A003A92" w14:textId="0E388AE1" w:rsidR="00A7261E" w:rsidRPr="00555EA7" w:rsidRDefault="003A5180" w:rsidP="00A7261E">
      <w:pPr>
        <w:spacing w:line="276" w:lineRule="auto"/>
        <w:contextualSpacing/>
        <w:jc w:val="both"/>
        <w:rPr>
          <w:rFonts w:asciiTheme="majorHAnsi" w:hAnsiTheme="majorHAnsi"/>
          <w:lang w:val="pl-PL"/>
        </w:rPr>
      </w:pPr>
      <w:r w:rsidRPr="00A708E0">
        <w:rPr>
          <w:rFonts w:asciiTheme="majorHAnsi" w:eastAsia="Times New Roman" w:hAnsiTheme="majorHAnsi" w:cs="Times New Roman"/>
          <w:lang w:val="pl-PL"/>
        </w:rPr>
        <w:t xml:space="preserve">8. </w:t>
      </w:r>
      <w:r w:rsidR="00A7261E" w:rsidRPr="00A708E0">
        <w:rPr>
          <w:rFonts w:asciiTheme="majorHAnsi" w:hAnsiTheme="majorHAnsi"/>
          <w:lang w:val="pl-PL"/>
        </w:rPr>
        <w:t>Kwalifikacja na praktyki przeprowadzana jest przez Komisję Rekrutacyjną złożoną z koordynator</w:t>
      </w:r>
      <w:r w:rsidR="009B00C9" w:rsidRPr="00A708E0">
        <w:rPr>
          <w:rFonts w:asciiTheme="majorHAnsi" w:hAnsiTheme="majorHAnsi"/>
          <w:lang w:val="pl-PL"/>
        </w:rPr>
        <w:t>a</w:t>
      </w:r>
      <w:r w:rsidR="00A7261E" w:rsidRPr="00A708E0">
        <w:rPr>
          <w:rFonts w:asciiTheme="majorHAnsi" w:hAnsiTheme="majorHAnsi"/>
          <w:lang w:val="pl-PL"/>
        </w:rPr>
        <w:t xml:space="preserve"> wydziałow</w:t>
      </w:r>
      <w:r w:rsidR="009B00C9" w:rsidRPr="00A708E0">
        <w:rPr>
          <w:rFonts w:asciiTheme="majorHAnsi" w:hAnsiTheme="majorHAnsi"/>
          <w:lang w:val="pl-PL"/>
        </w:rPr>
        <w:t>ego</w:t>
      </w:r>
      <w:r w:rsidR="00E456BB" w:rsidRPr="00A708E0">
        <w:rPr>
          <w:rFonts w:asciiTheme="majorHAnsi" w:hAnsiTheme="majorHAnsi"/>
          <w:lang w:val="pl-PL"/>
        </w:rPr>
        <w:t xml:space="preserve"> </w:t>
      </w:r>
      <w:r w:rsidR="00D07D81" w:rsidRPr="00A708E0">
        <w:rPr>
          <w:rFonts w:asciiTheme="majorHAnsi" w:hAnsiTheme="majorHAnsi"/>
          <w:lang w:val="pl-PL"/>
        </w:rPr>
        <w:t xml:space="preserve">programu Erasmus+ na </w:t>
      </w:r>
      <w:proofErr w:type="spellStart"/>
      <w:r w:rsidR="00E456BB" w:rsidRPr="00A708E0">
        <w:rPr>
          <w:rFonts w:asciiTheme="majorHAnsi" w:hAnsiTheme="majorHAnsi"/>
          <w:lang w:val="pl-PL"/>
        </w:rPr>
        <w:t>WAiK</w:t>
      </w:r>
      <w:proofErr w:type="spellEnd"/>
      <w:r w:rsidR="009B00C9" w:rsidRPr="00A708E0">
        <w:rPr>
          <w:rFonts w:asciiTheme="majorHAnsi" w:hAnsiTheme="majorHAnsi"/>
          <w:lang w:val="pl-PL"/>
        </w:rPr>
        <w:t xml:space="preserve"> UAM, </w:t>
      </w:r>
      <w:r w:rsidR="00D07D81" w:rsidRPr="00A708E0">
        <w:rPr>
          <w:rFonts w:asciiTheme="majorHAnsi" w:hAnsiTheme="majorHAnsi"/>
          <w:lang w:val="pl-PL"/>
        </w:rPr>
        <w:t xml:space="preserve">administratora </w:t>
      </w:r>
      <w:r w:rsidR="00D07D81" w:rsidRPr="00A708E0">
        <w:rPr>
          <w:rFonts w:asciiTheme="majorHAnsi" w:hAnsiTheme="majorHAnsi"/>
          <w:lang w:val="pl-PL"/>
        </w:rPr>
        <w:lastRenderedPageBreak/>
        <w:t xml:space="preserve">wydziałowego programu Erasmus+ na </w:t>
      </w:r>
      <w:proofErr w:type="spellStart"/>
      <w:r w:rsidR="00D07D81" w:rsidRPr="00A708E0">
        <w:rPr>
          <w:rFonts w:asciiTheme="majorHAnsi" w:hAnsiTheme="majorHAnsi"/>
          <w:lang w:val="pl-PL"/>
        </w:rPr>
        <w:t>WAiK</w:t>
      </w:r>
      <w:proofErr w:type="spellEnd"/>
      <w:r w:rsidR="00D07D81" w:rsidRPr="00A708E0">
        <w:rPr>
          <w:rFonts w:asciiTheme="majorHAnsi" w:hAnsiTheme="majorHAnsi"/>
          <w:lang w:val="pl-PL"/>
        </w:rPr>
        <w:t xml:space="preserve"> UAM, prodziekana ds. współpracy międzynarodowej </w:t>
      </w:r>
      <w:proofErr w:type="spellStart"/>
      <w:r w:rsidR="00D07D81" w:rsidRPr="00A708E0">
        <w:rPr>
          <w:rFonts w:asciiTheme="majorHAnsi" w:hAnsiTheme="majorHAnsi"/>
          <w:lang w:val="pl-PL"/>
        </w:rPr>
        <w:t>WAiK</w:t>
      </w:r>
      <w:proofErr w:type="spellEnd"/>
      <w:r w:rsidR="00D07D81" w:rsidRPr="00A708E0">
        <w:rPr>
          <w:rFonts w:asciiTheme="majorHAnsi" w:hAnsiTheme="majorHAnsi"/>
          <w:lang w:val="pl-PL"/>
        </w:rPr>
        <w:t xml:space="preserve"> UAM, prodziekana ds. studenckich i kształcenia </w:t>
      </w:r>
      <w:proofErr w:type="spellStart"/>
      <w:r w:rsidR="00D07D81" w:rsidRPr="00A708E0">
        <w:rPr>
          <w:rFonts w:asciiTheme="majorHAnsi" w:hAnsiTheme="majorHAnsi"/>
          <w:lang w:val="pl-PL"/>
        </w:rPr>
        <w:t>WAiK</w:t>
      </w:r>
      <w:proofErr w:type="spellEnd"/>
      <w:r w:rsidR="00D07D81" w:rsidRPr="00A708E0">
        <w:rPr>
          <w:rFonts w:asciiTheme="majorHAnsi" w:hAnsiTheme="majorHAnsi"/>
          <w:lang w:val="pl-PL"/>
        </w:rPr>
        <w:t>.</w:t>
      </w:r>
      <w:r w:rsidR="00D07D81">
        <w:rPr>
          <w:rFonts w:asciiTheme="majorHAnsi" w:hAnsiTheme="majorHAnsi"/>
          <w:lang w:val="pl-PL"/>
        </w:rPr>
        <w:t xml:space="preserve"> </w:t>
      </w:r>
    </w:p>
    <w:p w14:paraId="2BFA3CEE" w14:textId="77777777" w:rsidR="00A7261E" w:rsidRPr="00555EA7" w:rsidRDefault="00A7261E" w:rsidP="004D6785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</w:p>
    <w:p w14:paraId="24F17026" w14:textId="36AF8B14" w:rsidR="004D6785" w:rsidRPr="00555EA7" w:rsidRDefault="003A5180" w:rsidP="004D6785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  <w:r w:rsidRPr="00555EA7">
        <w:rPr>
          <w:rFonts w:asciiTheme="majorHAnsi" w:eastAsia="Times New Roman" w:hAnsiTheme="majorHAnsi" w:cs="Times New Roman"/>
          <w:lang w:val="pl-PL"/>
        </w:rPr>
        <w:t xml:space="preserve">9. </w:t>
      </w:r>
      <w:r w:rsidR="008E5EE6" w:rsidRPr="00555EA7">
        <w:rPr>
          <w:rFonts w:asciiTheme="majorHAnsi" w:eastAsia="Times New Roman" w:hAnsiTheme="majorHAnsi" w:cs="Times New Roman"/>
          <w:lang w:val="pl-PL"/>
        </w:rPr>
        <w:t>Kwalifikacja na praktyki odbywa się w</w:t>
      </w:r>
      <w:r w:rsidRPr="00555EA7">
        <w:rPr>
          <w:rFonts w:asciiTheme="majorHAnsi" w:eastAsia="Times New Roman" w:hAnsiTheme="majorHAnsi" w:cs="Times New Roman"/>
          <w:lang w:val="pl-PL"/>
        </w:rPr>
        <w:t>edług następujących kryteriów:</w:t>
      </w:r>
    </w:p>
    <w:p w14:paraId="077760A6" w14:textId="7F31FD6A" w:rsidR="004D6785" w:rsidRPr="00555EA7" w:rsidRDefault="003A5180" w:rsidP="004D6785">
      <w:pPr>
        <w:shd w:val="clear" w:color="auto" w:fill="FFFFFF"/>
        <w:spacing w:line="276" w:lineRule="auto"/>
        <w:ind w:left="708"/>
        <w:jc w:val="both"/>
        <w:rPr>
          <w:rFonts w:asciiTheme="majorHAnsi" w:eastAsia="Times New Roman" w:hAnsiTheme="majorHAnsi" w:cs="Times New Roman"/>
          <w:lang w:val="pl-PL"/>
        </w:rPr>
      </w:pPr>
      <w:r w:rsidRPr="00555EA7">
        <w:rPr>
          <w:rFonts w:asciiTheme="majorHAnsi" w:eastAsia="Times New Roman" w:hAnsiTheme="majorHAnsi" w:cs="Times New Roman"/>
          <w:lang w:val="pl-PL"/>
        </w:rPr>
        <w:t xml:space="preserve">a) </w:t>
      </w:r>
      <w:r w:rsidR="008E5EE6" w:rsidRPr="00555EA7">
        <w:rPr>
          <w:rFonts w:asciiTheme="majorHAnsi" w:eastAsia="Times New Roman" w:hAnsiTheme="majorHAnsi" w:cs="Times New Roman"/>
          <w:lang w:val="pl-PL"/>
        </w:rPr>
        <w:t>średnia z egzaminów od pierwszego roku studiów do momentu składania aplikacji (minimum 3,5) – potwierdzona zaświadczeniem z dziekanatu o śr</w:t>
      </w:r>
      <w:r w:rsidRPr="00555EA7">
        <w:rPr>
          <w:rFonts w:asciiTheme="majorHAnsi" w:eastAsia="Times New Roman" w:hAnsiTheme="majorHAnsi" w:cs="Times New Roman"/>
          <w:lang w:val="pl-PL"/>
        </w:rPr>
        <w:t>edniej ocen</w:t>
      </w:r>
      <w:r w:rsidR="00E456BB">
        <w:rPr>
          <w:rFonts w:asciiTheme="majorHAnsi" w:eastAsia="Times New Roman" w:hAnsiTheme="majorHAnsi" w:cs="Times New Roman"/>
          <w:lang w:val="pl-PL"/>
        </w:rPr>
        <w:t>;</w:t>
      </w:r>
      <w:r w:rsidRPr="00555EA7">
        <w:rPr>
          <w:rFonts w:asciiTheme="majorHAnsi" w:eastAsia="Times New Roman" w:hAnsiTheme="majorHAnsi" w:cs="Times New Roman"/>
          <w:lang w:val="pl-PL"/>
        </w:rPr>
        <w:br/>
      </w:r>
    </w:p>
    <w:p w14:paraId="2D14D09C" w14:textId="3BD3D740" w:rsidR="004D6785" w:rsidRPr="00555EA7" w:rsidRDefault="003A5180" w:rsidP="004D6785">
      <w:pPr>
        <w:shd w:val="clear" w:color="auto" w:fill="FFFFFF"/>
        <w:spacing w:line="276" w:lineRule="auto"/>
        <w:ind w:left="708"/>
        <w:jc w:val="both"/>
        <w:rPr>
          <w:rFonts w:asciiTheme="majorHAnsi" w:eastAsia="Times New Roman" w:hAnsiTheme="majorHAnsi" w:cs="Times New Roman"/>
          <w:lang w:val="pl-PL"/>
        </w:rPr>
      </w:pPr>
      <w:r w:rsidRPr="00555EA7">
        <w:rPr>
          <w:rFonts w:asciiTheme="majorHAnsi" w:eastAsia="Times New Roman" w:hAnsiTheme="majorHAnsi" w:cs="Times New Roman"/>
          <w:lang w:val="pl-PL"/>
        </w:rPr>
        <w:t>b)</w:t>
      </w:r>
      <w:r w:rsidR="008E5EE6" w:rsidRPr="00555EA7">
        <w:rPr>
          <w:rFonts w:asciiTheme="majorHAnsi" w:eastAsia="Times New Roman" w:hAnsiTheme="majorHAnsi" w:cs="Times New Roman"/>
          <w:lang w:val="pl-PL"/>
        </w:rPr>
        <w:t xml:space="preserve"> znajomość języka, którym student będzie się posługiwał podczas odbywania praktyki, formalnie potwierdzona certyfikatem, zaświadczeniem lub oceną w indek</w:t>
      </w:r>
      <w:r w:rsidRPr="00555EA7">
        <w:rPr>
          <w:rFonts w:asciiTheme="majorHAnsi" w:eastAsia="Times New Roman" w:hAnsiTheme="majorHAnsi" w:cs="Times New Roman"/>
          <w:lang w:val="pl-PL"/>
        </w:rPr>
        <w:t>sie - preferencja certyfikatu</w:t>
      </w:r>
      <w:r w:rsidR="00E456BB">
        <w:rPr>
          <w:rFonts w:asciiTheme="majorHAnsi" w:eastAsia="Times New Roman" w:hAnsiTheme="majorHAnsi" w:cs="Times New Roman"/>
          <w:lang w:val="pl-PL"/>
        </w:rPr>
        <w:t>;</w:t>
      </w:r>
    </w:p>
    <w:p w14:paraId="1525A14E" w14:textId="1293C33F" w:rsidR="004D6785" w:rsidRPr="00555EA7" w:rsidRDefault="003A5180" w:rsidP="004D6785">
      <w:pPr>
        <w:shd w:val="clear" w:color="auto" w:fill="FFFFFF"/>
        <w:spacing w:line="276" w:lineRule="auto"/>
        <w:ind w:left="708"/>
        <w:jc w:val="both"/>
        <w:rPr>
          <w:rFonts w:asciiTheme="majorHAnsi" w:eastAsia="Times New Roman" w:hAnsiTheme="majorHAnsi" w:cs="Times New Roman"/>
          <w:lang w:val="pl-PL"/>
        </w:rPr>
      </w:pPr>
      <w:r w:rsidRPr="00555EA7">
        <w:rPr>
          <w:rFonts w:asciiTheme="majorHAnsi" w:eastAsia="Times New Roman" w:hAnsiTheme="majorHAnsi" w:cs="Times New Roman"/>
          <w:lang w:val="pl-PL"/>
        </w:rPr>
        <w:br/>
        <w:t>c)</w:t>
      </w:r>
      <w:r w:rsidR="008E5EE6" w:rsidRPr="00555EA7">
        <w:rPr>
          <w:rFonts w:asciiTheme="majorHAnsi" w:eastAsia="Times New Roman" w:hAnsiTheme="majorHAnsi" w:cs="Times New Roman"/>
          <w:lang w:val="pl-PL"/>
        </w:rPr>
        <w:t xml:space="preserve"> </w:t>
      </w:r>
      <w:r w:rsidR="004D6785" w:rsidRPr="00555EA7">
        <w:rPr>
          <w:rFonts w:asciiTheme="majorHAnsi" w:eastAsia="Times New Roman" w:hAnsiTheme="majorHAnsi" w:cstheme="minorHAnsi"/>
          <w:color w:val="000000"/>
          <w:lang w:val="pl-PL"/>
        </w:rPr>
        <w:t>dodatkowym atutem jest zaświadczenie o uczestnictwie w zajęciach prowadzonych w języku obcym w ramach AMU-PIE;</w:t>
      </w:r>
    </w:p>
    <w:p w14:paraId="49B601CE" w14:textId="77777777" w:rsidR="004D6785" w:rsidRPr="00555EA7" w:rsidRDefault="004D6785" w:rsidP="004D6785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inorHAnsi"/>
          <w:lang w:val="pl-PL"/>
        </w:rPr>
      </w:pPr>
    </w:p>
    <w:p w14:paraId="5FA9E6BB" w14:textId="0DAD6FCF" w:rsidR="004D6785" w:rsidRPr="00555EA7" w:rsidRDefault="004D6785" w:rsidP="004D6785">
      <w:pPr>
        <w:shd w:val="clear" w:color="auto" w:fill="FFFFFF"/>
        <w:spacing w:line="276" w:lineRule="auto"/>
        <w:ind w:left="708"/>
        <w:jc w:val="both"/>
        <w:rPr>
          <w:rFonts w:asciiTheme="majorHAnsi" w:eastAsia="Times New Roman" w:hAnsiTheme="majorHAnsi" w:cstheme="minorHAnsi"/>
          <w:lang w:val="pl-PL"/>
        </w:rPr>
      </w:pPr>
      <w:r w:rsidRPr="00555EA7">
        <w:rPr>
          <w:rFonts w:asciiTheme="majorHAnsi" w:eastAsia="Times New Roman" w:hAnsiTheme="majorHAnsi" w:cstheme="minorHAnsi"/>
          <w:lang w:val="pl-PL"/>
        </w:rPr>
        <w:t>d) dodatkowym atutem jest również udokumentowane działanie społeczne w obszarze wolontariatu, aktywność w kołach naukowych, stowarzyszeniach studenckich, organizacja konferencji naukowych</w:t>
      </w:r>
      <w:r w:rsidR="00E456BB">
        <w:rPr>
          <w:rFonts w:asciiTheme="majorHAnsi" w:eastAsia="Times New Roman" w:hAnsiTheme="majorHAnsi" w:cstheme="minorHAnsi"/>
          <w:lang w:val="pl-PL"/>
        </w:rPr>
        <w:t>.</w:t>
      </w:r>
    </w:p>
    <w:p w14:paraId="1909B738" w14:textId="216AB16F" w:rsidR="003A5180" w:rsidRPr="00555EA7" w:rsidRDefault="003A5180" w:rsidP="004D6785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</w:p>
    <w:p w14:paraId="52D44CBA" w14:textId="77777777" w:rsidR="00A7261E" w:rsidRPr="00555EA7" w:rsidRDefault="00A7261E" w:rsidP="004D6785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</w:p>
    <w:p w14:paraId="66702555" w14:textId="19B9F67D" w:rsidR="004D6785" w:rsidRPr="00555EA7" w:rsidRDefault="00A7261E" w:rsidP="004D6785">
      <w:pPr>
        <w:spacing w:line="276" w:lineRule="auto"/>
        <w:contextualSpacing/>
        <w:jc w:val="both"/>
        <w:rPr>
          <w:rFonts w:asciiTheme="majorHAnsi" w:hAnsiTheme="majorHAnsi"/>
          <w:lang w:val="pl-PL"/>
        </w:rPr>
      </w:pPr>
      <w:r w:rsidRPr="00555EA7">
        <w:rPr>
          <w:rFonts w:asciiTheme="majorHAnsi" w:eastAsia="Times New Roman" w:hAnsiTheme="majorHAnsi" w:cs="Times New Roman"/>
          <w:lang w:val="pl-PL"/>
        </w:rPr>
        <w:t xml:space="preserve">10. Wyniki rekrutacji na praktyki zostaną podane </w:t>
      </w:r>
      <w:r w:rsidR="00A708E0" w:rsidRPr="00A708E0">
        <w:rPr>
          <w:rFonts w:asciiTheme="majorHAnsi" w:eastAsia="Times New Roman" w:hAnsiTheme="majorHAnsi" w:cs="Times New Roman"/>
          <w:lang w:val="pl-PL"/>
        </w:rPr>
        <w:t xml:space="preserve">najpóźniej </w:t>
      </w:r>
      <w:r w:rsidRPr="00A708E0">
        <w:rPr>
          <w:rFonts w:asciiTheme="majorHAnsi" w:eastAsia="Times New Roman" w:hAnsiTheme="majorHAnsi" w:cs="Times New Roman"/>
          <w:lang w:val="pl-PL"/>
        </w:rPr>
        <w:t xml:space="preserve">do dnia </w:t>
      </w:r>
      <w:r w:rsidR="00470896">
        <w:rPr>
          <w:rFonts w:asciiTheme="majorHAnsi" w:eastAsia="Times New Roman" w:hAnsiTheme="majorHAnsi" w:cs="Times New Roman"/>
          <w:lang w:val="pl-PL"/>
        </w:rPr>
        <w:t>17.11.</w:t>
      </w:r>
      <w:r w:rsidRPr="00A708E0">
        <w:rPr>
          <w:rFonts w:asciiTheme="majorHAnsi" w:eastAsia="Times New Roman" w:hAnsiTheme="majorHAnsi" w:cs="Times New Roman"/>
          <w:lang w:val="pl-PL"/>
        </w:rPr>
        <w:t>20</w:t>
      </w:r>
      <w:r w:rsidR="00E456BB" w:rsidRPr="00A708E0">
        <w:rPr>
          <w:rFonts w:asciiTheme="majorHAnsi" w:eastAsia="Times New Roman" w:hAnsiTheme="majorHAnsi" w:cs="Times New Roman"/>
          <w:lang w:val="pl-PL"/>
        </w:rPr>
        <w:t>2</w:t>
      </w:r>
      <w:r w:rsidR="004E0677">
        <w:rPr>
          <w:rFonts w:asciiTheme="majorHAnsi" w:eastAsia="Times New Roman" w:hAnsiTheme="majorHAnsi" w:cs="Times New Roman"/>
          <w:lang w:val="pl-PL"/>
        </w:rPr>
        <w:t>2</w:t>
      </w:r>
      <w:r w:rsidRPr="00A708E0">
        <w:rPr>
          <w:rFonts w:asciiTheme="majorHAnsi" w:eastAsia="Times New Roman" w:hAnsiTheme="majorHAnsi" w:cs="Times New Roman"/>
          <w:lang w:val="pl-PL"/>
        </w:rPr>
        <w:t xml:space="preserve"> r.</w:t>
      </w:r>
      <w:r w:rsidR="004D6785" w:rsidRPr="00A708E0">
        <w:rPr>
          <w:rFonts w:asciiTheme="majorHAnsi" w:eastAsia="Times New Roman" w:hAnsiTheme="majorHAnsi" w:cs="Times New Roman"/>
          <w:lang w:val="pl-PL"/>
        </w:rPr>
        <w:t xml:space="preserve"> na stron</w:t>
      </w:r>
      <w:r w:rsidR="006E5D99" w:rsidRPr="00A708E0">
        <w:rPr>
          <w:rFonts w:asciiTheme="majorHAnsi" w:eastAsia="Times New Roman" w:hAnsiTheme="majorHAnsi" w:cs="Times New Roman"/>
          <w:lang w:val="pl-PL"/>
        </w:rPr>
        <w:t>ie</w:t>
      </w:r>
      <w:r w:rsidR="00E456BB">
        <w:rPr>
          <w:rFonts w:asciiTheme="majorHAnsi" w:eastAsia="Times New Roman" w:hAnsiTheme="majorHAnsi" w:cs="Times New Roman"/>
          <w:lang w:val="pl-PL"/>
        </w:rPr>
        <w:t xml:space="preserve"> </w:t>
      </w:r>
      <w:r w:rsidR="004D6785" w:rsidRPr="00555EA7">
        <w:rPr>
          <w:rFonts w:asciiTheme="majorHAnsi" w:eastAsia="Times New Roman" w:hAnsiTheme="majorHAnsi" w:cs="Times New Roman"/>
          <w:lang w:val="pl-PL"/>
        </w:rPr>
        <w:t>internetow</w:t>
      </w:r>
      <w:r w:rsidR="006E5D99">
        <w:rPr>
          <w:rFonts w:asciiTheme="majorHAnsi" w:eastAsia="Times New Roman" w:hAnsiTheme="majorHAnsi" w:cs="Times New Roman"/>
          <w:lang w:val="pl-PL"/>
        </w:rPr>
        <w:t>ej</w:t>
      </w:r>
      <w:r w:rsidR="004D6785" w:rsidRPr="00555EA7">
        <w:rPr>
          <w:rFonts w:asciiTheme="majorHAnsi" w:eastAsia="Times New Roman" w:hAnsiTheme="majorHAnsi" w:cs="Times New Roman"/>
          <w:lang w:val="pl-PL"/>
        </w:rPr>
        <w:t xml:space="preserve"> </w:t>
      </w:r>
      <w:proofErr w:type="spellStart"/>
      <w:r w:rsidR="00E456BB">
        <w:rPr>
          <w:rFonts w:asciiTheme="majorHAnsi" w:hAnsiTheme="majorHAnsi"/>
          <w:lang w:val="pl-PL"/>
        </w:rPr>
        <w:t>WAiK</w:t>
      </w:r>
      <w:proofErr w:type="spellEnd"/>
      <w:r w:rsidR="006E5D99">
        <w:rPr>
          <w:rFonts w:asciiTheme="majorHAnsi" w:hAnsiTheme="majorHAnsi"/>
          <w:lang w:val="pl-PL"/>
        </w:rPr>
        <w:t xml:space="preserve"> </w:t>
      </w:r>
      <w:r w:rsidR="004D6785" w:rsidRPr="00555EA7">
        <w:rPr>
          <w:rFonts w:asciiTheme="majorHAnsi" w:eastAsia="Times New Roman" w:hAnsiTheme="majorHAnsi" w:cs="Times New Roman"/>
          <w:lang w:val="pl-PL"/>
        </w:rPr>
        <w:t>UAM.</w:t>
      </w:r>
      <w:r w:rsidRPr="00555EA7">
        <w:rPr>
          <w:rFonts w:asciiTheme="majorHAnsi" w:hAnsiTheme="majorHAnsi"/>
          <w:lang w:val="pl-PL"/>
        </w:rPr>
        <w:t xml:space="preserve"> Do tego czasu Komisja Rekrutacyjna przedstawi również listy rezerwowe studentów. Dodatkowa rekrutacja na praktyki odbywa się w przypadku, gdy dostępne są wolne miejsca na praktyki.</w:t>
      </w:r>
    </w:p>
    <w:p w14:paraId="6E3B7012" w14:textId="1865BDDB" w:rsidR="00A7261E" w:rsidRPr="00555EA7" w:rsidRDefault="00A7261E" w:rsidP="004D6785">
      <w:pPr>
        <w:spacing w:line="276" w:lineRule="auto"/>
        <w:contextualSpacing/>
        <w:jc w:val="both"/>
        <w:rPr>
          <w:rFonts w:asciiTheme="majorHAnsi" w:hAnsiTheme="majorHAnsi"/>
          <w:lang w:val="pl-PL"/>
        </w:rPr>
      </w:pPr>
    </w:p>
    <w:p w14:paraId="3EB24A9E" w14:textId="7C8005E5" w:rsidR="00A7261E" w:rsidRPr="00555EA7" w:rsidRDefault="00A7261E" w:rsidP="00A7261E">
      <w:pPr>
        <w:spacing w:line="276" w:lineRule="auto"/>
        <w:contextualSpacing/>
        <w:jc w:val="both"/>
        <w:rPr>
          <w:rFonts w:asciiTheme="majorHAnsi" w:hAnsiTheme="majorHAnsi"/>
          <w:lang w:val="pl-PL"/>
        </w:rPr>
      </w:pPr>
      <w:r w:rsidRPr="00555EA7">
        <w:rPr>
          <w:rFonts w:asciiTheme="majorHAnsi" w:hAnsiTheme="majorHAnsi"/>
          <w:lang w:val="pl-PL"/>
        </w:rPr>
        <w:t xml:space="preserve">11. W przypadku rezygnacji z przyznanego miejsca stypendialnego wolne miejsce zostaje przyznane osobie zajmującej najwyższą lokatę na liście rezerwowej. </w:t>
      </w:r>
    </w:p>
    <w:p w14:paraId="7D7E9751" w14:textId="77777777" w:rsidR="00A7261E" w:rsidRPr="00555EA7" w:rsidRDefault="00A7261E" w:rsidP="00A7261E">
      <w:pPr>
        <w:spacing w:line="276" w:lineRule="auto"/>
        <w:contextualSpacing/>
        <w:jc w:val="both"/>
        <w:rPr>
          <w:rFonts w:asciiTheme="majorHAnsi" w:hAnsiTheme="majorHAnsi"/>
          <w:lang w:val="pl-PL"/>
        </w:rPr>
      </w:pPr>
    </w:p>
    <w:p w14:paraId="58E569B0" w14:textId="77827324" w:rsidR="00A7261E" w:rsidRPr="00555EA7" w:rsidRDefault="00A7261E" w:rsidP="00A7261E">
      <w:pPr>
        <w:spacing w:line="276" w:lineRule="auto"/>
        <w:contextualSpacing/>
        <w:jc w:val="both"/>
        <w:rPr>
          <w:rFonts w:asciiTheme="majorHAnsi" w:hAnsiTheme="majorHAnsi"/>
          <w:lang w:val="pl-PL"/>
        </w:rPr>
      </w:pPr>
      <w:r w:rsidRPr="00555EA7">
        <w:rPr>
          <w:rFonts w:asciiTheme="majorHAnsi" w:hAnsiTheme="majorHAnsi"/>
          <w:lang w:val="pl-PL"/>
        </w:rPr>
        <w:t xml:space="preserve">12. Instancją odwoławczą od decyzji Komisji Rekrutacyjnej </w:t>
      </w:r>
      <w:r w:rsidR="006E5D99">
        <w:rPr>
          <w:rFonts w:asciiTheme="majorHAnsi" w:hAnsiTheme="majorHAnsi"/>
          <w:lang w:val="pl-PL"/>
        </w:rPr>
        <w:t>jest</w:t>
      </w:r>
      <w:r w:rsidRPr="00555EA7">
        <w:rPr>
          <w:rFonts w:asciiTheme="majorHAnsi" w:hAnsiTheme="majorHAnsi"/>
          <w:lang w:val="pl-PL"/>
        </w:rPr>
        <w:t xml:space="preserve"> Dziekan</w:t>
      </w:r>
      <w:r w:rsidR="00E456BB">
        <w:rPr>
          <w:rFonts w:asciiTheme="majorHAnsi" w:hAnsiTheme="majorHAnsi"/>
          <w:lang w:val="pl-PL"/>
        </w:rPr>
        <w:t xml:space="preserve"> </w:t>
      </w:r>
      <w:proofErr w:type="spellStart"/>
      <w:r w:rsidR="00E456BB">
        <w:rPr>
          <w:rFonts w:asciiTheme="majorHAnsi" w:hAnsiTheme="majorHAnsi"/>
          <w:lang w:val="pl-PL"/>
        </w:rPr>
        <w:t>WAiK</w:t>
      </w:r>
      <w:proofErr w:type="spellEnd"/>
      <w:r w:rsidR="006E5D99">
        <w:rPr>
          <w:rFonts w:asciiTheme="majorHAnsi" w:hAnsiTheme="majorHAnsi"/>
          <w:lang w:val="pl-PL"/>
        </w:rPr>
        <w:t xml:space="preserve"> </w:t>
      </w:r>
      <w:r w:rsidR="00E456BB" w:rsidRPr="00555EA7">
        <w:rPr>
          <w:rFonts w:asciiTheme="majorHAnsi" w:eastAsia="Times New Roman" w:hAnsiTheme="majorHAnsi" w:cs="Times New Roman"/>
          <w:lang w:val="pl-PL"/>
        </w:rPr>
        <w:t>UAM</w:t>
      </w:r>
      <w:r w:rsidRPr="00555EA7">
        <w:rPr>
          <w:rFonts w:asciiTheme="majorHAnsi" w:hAnsiTheme="majorHAnsi"/>
          <w:lang w:val="pl-PL"/>
        </w:rPr>
        <w:t xml:space="preserve">. </w:t>
      </w:r>
    </w:p>
    <w:p w14:paraId="704EDBB8" w14:textId="70499660" w:rsidR="003A5180" w:rsidRPr="00555EA7" w:rsidRDefault="003A5180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</w:p>
    <w:p w14:paraId="35BA154A" w14:textId="2AC9EDDB" w:rsidR="00BF153B" w:rsidRDefault="00A7261E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  <w:r w:rsidRPr="00555EA7">
        <w:rPr>
          <w:rFonts w:asciiTheme="majorHAnsi" w:eastAsia="Times New Roman" w:hAnsiTheme="majorHAnsi" w:cs="Times New Roman"/>
          <w:lang w:val="pl-PL"/>
        </w:rPr>
        <w:t>13</w:t>
      </w:r>
      <w:r w:rsidR="003A5180" w:rsidRPr="00555EA7">
        <w:rPr>
          <w:rFonts w:asciiTheme="majorHAnsi" w:eastAsia="Times New Roman" w:hAnsiTheme="majorHAnsi" w:cs="Times New Roman"/>
          <w:lang w:val="pl-PL"/>
        </w:rPr>
        <w:t>. I</w:t>
      </w:r>
      <w:r w:rsidR="008E5EE6" w:rsidRPr="00555EA7">
        <w:rPr>
          <w:rFonts w:asciiTheme="majorHAnsi" w:eastAsia="Times New Roman" w:hAnsiTheme="majorHAnsi" w:cs="Times New Roman"/>
          <w:lang w:val="pl-PL"/>
        </w:rPr>
        <w:t>nformacji w sprawie praktyk udziela Koordynator programu Erasmus</w:t>
      </w:r>
      <w:r w:rsidR="000A1F7F" w:rsidRPr="00555EA7">
        <w:rPr>
          <w:rFonts w:asciiTheme="majorHAnsi" w:eastAsia="Times New Roman" w:hAnsiTheme="majorHAnsi" w:cs="Times New Roman"/>
          <w:lang w:val="pl-PL"/>
        </w:rPr>
        <w:t xml:space="preserve">+ </w:t>
      </w:r>
      <w:r w:rsidR="00A426DC">
        <w:rPr>
          <w:rFonts w:asciiTheme="majorHAnsi" w:eastAsia="Times New Roman" w:hAnsiTheme="majorHAnsi" w:cs="Times New Roman"/>
          <w:lang w:val="pl-PL"/>
        </w:rPr>
        <w:t>adekwatny dla prowadzonej rekrutacji</w:t>
      </w:r>
      <w:r w:rsidRPr="00555EA7">
        <w:rPr>
          <w:rFonts w:asciiTheme="majorHAnsi" w:eastAsia="Times New Roman" w:hAnsiTheme="majorHAnsi" w:cs="Times New Roman"/>
          <w:lang w:val="pl-PL"/>
        </w:rPr>
        <w:t>, dr Marcin Poprawski:</w:t>
      </w:r>
      <w:r w:rsidR="00A426DC">
        <w:rPr>
          <w:rFonts w:asciiTheme="majorHAnsi" w:eastAsia="Times New Roman" w:hAnsiTheme="majorHAnsi" w:cs="Times New Roman"/>
          <w:lang w:val="pl-PL"/>
        </w:rPr>
        <w:t xml:space="preserve"> </w:t>
      </w:r>
      <w:hyperlink r:id="rId6" w:history="1">
        <w:r w:rsidR="005F6079" w:rsidRPr="004F43A5">
          <w:rPr>
            <w:rStyle w:val="Hipercze"/>
            <w:rFonts w:asciiTheme="majorHAnsi" w:eastAsia="Times New Roman" w:hAnsiTheme="majorHAnsi" w:cs="Times New Roman"/>
            <w:lang w:val="pl-PL"/>
          </w:rPr>
          <w:t>marcin.poprawski@amu.edu.pl</w:t>
        </w:r>
      </w:hyperlink>
    </w:p>
    <w:p w14:paraId="3ECF989E" w14:textId="77777777" w:rsidR="00CD5763" w:rsidRPr="00555EA7" w:rsidRDefault="00CD5763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</w:p>
    <w:p w14:paraId="4AD4B6FF" w14:textId="29EEA41B" w:rsidR="003A5180" w:rsidRDefault="003A5180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</w:p>
    <w:p w14:paraId="431A6245" w14:textId="37BE94E4" w:rsidR="00A426DC" w:rsidRDefault="00A426DC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>Koordynator</w:t>
      </w:r>
      <w:r w:rsidR="005F6079">
        <w:rPr>
          <w:rFonts w:asciiTheme="majorHAnsi" w:eastAsia="Times New Roman" w:hAnsiTheme="majorHAnsi" w:cs="Times New Roman"/>
          <w:lang w:val="pl-PL"/>
        </w:rPr>
        <w:t xml:space="preserve"> Erasmus+ </w:t>
      </w:r>
    </w:p>
    <w:p w14:paraId="2562B56A" w14:textId="02DA4B1B" w:rsidR="005F6079" w:rsidRPr="00555EA7" w:rsidRDefault="005F6079" w:rsidP="00A7261E">
      <w:pPr>
        <w:spacing w:line="276" w:lineRule="auto"/>
        <w:jc w:val="both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>Wydział Antropologii i Kulturoznawstwa</w:t>
      </w:r>
    </w:p>
    <w:p w14:paraId="6F0936BE" w14:textId="77777777" w:rsidR="003A5180" w:rsidRPr="00555EA7" w:rsidRDefault="003A5180" w:rsidP="00A7261E">
      <w:pPr>
        <w:spacing w:line="276" w:lineRule="auto"/>
        <w:jc w:val="both"/>
        <w:rPr>
          <w:rFonts w:asciiTheme="majorHAnsi" w:hAnsiTheme="majorHAnsi"/>
          <w:lang w:val="pl-PL"/>
        </w:rPr>
      </w:pPr>
    </w:p>
    <w:p w14:paraId="4F861CD8" w14:textId="77777777" w:rsidR="003A5180" w:rsidRPr="00A7261E" w:rsidRDefault="003A5180" w:rsidP="00A7261E">
      <w:pPr>
        <w:pStyle w:val="Akapitzlist"/>
        <w:ind w:left="363"/>
        <w:jc w:val="both"/>
        <w:rPr>
          <w:rFonts w:asciiTheme="majorHAnsi" w:hAnsiTheme="majorHAnsi"/>
        </w:rPr>
      </w:pPr>
    </w:p>
    <w:p w14:paraId="6C1D5421" w14:textId="19353994" w:rsidR="003A5180" w:rsidRPr="00A7261E" w:rsidRDefault="003A5180" w:rsidP="004D6785">
      <w:pPr>
        <w:pStyle w:val="Tekstpodstawowy2"/>
        <w:jc w:val="both"/>
        <w:rPr>
          <w:rFonts w:asciiTheme="majorHAnsi" w:hAnsiTheme="majorHAnsi"/>
        </w:rPr>
      </w:pPr>
    </w:p>
    <w:sectPr w:rsidR="003A5180" w:rsidRPr="00A7261E" w:rsidSect="00B065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2394"/>
    <w:multiLevelType w:val="hybridMultilevel"/>
    <w:tmpl w:val="AD62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1775"/>
    <w:multiLevelType w:val="multilevel"/>
    <w:tmpl w:val="1D5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427E9"/>
    <w:multiLevelType w:val="hybridMultilevel"/>
    <w:tmpl w:val="9482B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E6"/>
    <w:rsid w:val="000A1F7F"/>
    <w:rsid w:val="002359B7"/>
    <w:rsid w:val="003A5180"/>
    <w:rsid w:val="00470896"/>
    <w:rsid w:val="004D6785"/>
    <w:rsid w:val="004E0677"/>
    <w:rsid w:val="00555EA7"/>
    <w:rsid w:val="00591AB4"/>
    <w:rsid w:val="005C6DE6"/>
    <w:rsid w:val="005F6079"/>
    <w:rsid w:val="006E5D99"/>
    <w:rsid w:val="008E5EE6"/>
    <w:rsid w:val="009B00C9"/>
    <w:rsid w:val="00A426DC"/>
    <w:rsid w:val="00A708E0"/>
    <w:rsid w:val="00A7261E"/>
    <w:rsid w:val="00B065CA"/>
    <w:rsid w:val="00BF153B"/>
    <w:rsid w:val="00C12211"/>
    <w:rsid w:val="00C51A71"/>
    <w:rsid w:val="00CD5763"/>
    <w:rsid w:val="00D07D81"/>
    <w:rsid w:val="00D7621C"/>
    <w:rsid w:val="00E4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B89A11"/>
  <w14:defaultImageDpi w14:val="300"/>
  <w15:docId w15:val="{FA1D7447-1FF8-B640-8DB8-3EC64B88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3A518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5180"/>
    <w:rPr>
      <w:rFonts w:ascii="Times New Roman" w:eastAsia="Times New Roman" w:hAnsi="Times New Roman" w:cs="Times New Roman"/>
      <w:szCs w:val="20"/>
      <w:lang w:val="pl-PL"/>
    </w:rPr>
  </w:style>
  <w:style w:type="paragraph" w:styleId="Akapitzlist">
    <w:name w:val="List Paragraph"/>
    <w:basedOn w:val="Normalny"/>
    <w:qFormat/>
    <w:rsid w:val="003A5180"/>
    <w:pPr>
      <w:spacing w:line="276" w:lineRule="auto"/>
      <w:ind w:left="720"/>
    </w:pPr>
    <w:rPr>
      <w:rFonts w:ascii="Times New Roman" w:eastAsia="Calibri" w:hAnsi="Times New Roman" w:cs="Times New Roman"/>
      <w:szCs w:val="22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9B00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in.poprawski@amu.edu.pl" TargetMode="External"/><Relationship Id="rId5" Type="http://schemas.openxmlformats.org/officeDocument/2006/relationships/hyperlink" Target="mailto:marcin.poprawski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Poprawski</dc:creator>
  <cp:keywords/>
  <dc:description/>
  <cp:lastModifiedBy>Marcin Poprawski</cp:lastModifiedBy>
  <cp:revision>3</cp:revision>
  <dcterms:created xsi:type="dcterms:W3CDTF">2022-10-26T15:20:00Z</dcterms:created>
  <dcterms:modified xsi:type="dcterms:W3CDTF">2022-10-26T15:22:00Z</dcterms:modified>
</cp:coreProperties>
</file>